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4AF" w14:textId="77777777" w:rsidR="00E860A9" w:rsidRDefault="00E860A9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DOBROVOLNÝ  SVAZEK  OBCÍ</w:t>
      </w:r>
    </w:p>
    <w:p w14:paraId="7F787456" w14:textId="77777777" w:rsidR="00B175F9" w:rsidRDefault="00B175F9" w:rsidP="00B175F9">
      <w:pPr>
        <w:jc w:val="center"/>
        <w:rPr>
          <w:sz w:val="24"/>
          <w:szCs w:val="24"/>
        </w:rPr>
      </w:pPr>
      <w:r w:rsidRPr="00B175F9">
        <w:rPr>
          <w:sz w:val="24"/>
          <w:szCs w:val="24"/>
        </w:rPr>
        <w:t>SDRUŽENÍ  PRO  LIKVIDACI  KOMUNÁLNÍHO  ODPADU  BOREK</w:t>
      </w:r>
    </w:p>
    <w:p w14:paraId="4B14147B" w14:textId="77777777" w:rsidR="00EB1683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Krajířova ul. 27,  380 13  Dačice</w:t>
      </w:r>
    </w:p>
    <w:p w14:paraId="5C629BA8" w14:textId="77777777"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14:paraId="4DFA683A" w14:textId="77777777" w:rsidR="00AB17C3" w:rsidRDefault="00AB17C3"/>
    <w:p w14:paraId="1A7D5E00" w14:textId="69B7908C" w:rsidR="00384A9B" w:rsidRDefault="00626742" w:rsidP="00B1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259B"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</w:t>
      </w:r>
      <w:r w:rsidR="00493785">
        <w:rPr>
          <w:b/>
          <w:sz w:val="28"/>
          <w:szCs w:val="28"/>
        </w:rPr>
        <w:t>2</w:t>
      </w:r>
      <w:r w:rsidR="002631E1">
        <w:rPr>
          <w:b/>
          <w:sz w:val="28"/>
          <w:szCs w:val="28"/>
        </w:rPr>
        <w:t>1</w:t>
      </w:r>
      <w:r w:rsidR="00384A9B">
        <w:rPr>
          <w:b/>
          <w:sz w:val="28"/>
          <w:szCs w:val="28"/>
        </w:rPr>
        <w:t xml:space="preserve"> – návrh ve zkráceném rozsahu</w:t>
      </w:r>
    </w:p>
    <w:p w14:paraId="568BF32D" w14:textId="65CAA5F9" w:rsidR="00B175F9" w:rsidRDefault="00384A9B" w:rsidP="00B175F9">
      <w:pPr>
        <w:jc w:val="center"/>
        <w:rPr>
          <w:b/>
          <w:sz w:val="24"/>
          <w:szCs w:val="24"/>
        </w:rPr>
      </w:pPr>
      <w:r w:rsidRPr="00384A9B">
        <w:rPr>
          <w:b/>
          <w:sz w:val="24"/>
          <w:szCs w:val="24"/>
        </w:rPr>
        <w:t>Návrh závěrečného účtu v plném rozsahu včetně Zprávy o výsledku přezkoumání hospodaření za rok 20</w:t>
      </w:r>
      <w:r w:rsidR="000144AB">
        <w:rPr>
          <w:b/>
          <w:sz w:val="24"/>
          <w:szCs w:val="24"/>
        </w:rPr>
        <w:t>2</w:t>
      </w:r>
      <w:r w:rsidR="002631E1">
        <w:rPr>
          <w:b/>
          <w:sz w:val="24"/>
          <w:szCs w:val="24"/>
        </w:rPr>
        <w:t>1</w:t>
      </w:r>
      <w:r w:rsidRPr="00384A9B">
        <w:rPr>
          <w:b/>
          <w:sz w:val="24"/>
          <w:szCs w:val="24"/>
        </w:rPr>
        <w:t xml:space="preserve"> a inventarizační zprávy </w:t>
      </w:r>
      <w:r w:rsidR="00AE2784">
        <w:rPr>
          <w:b/>
          <w:sz w:val="24"/>
          <w:szCs w:val="24"/>
        </w:rPr>
        <w:t>za rok 20</w:t>
      </w:r>
      <w:r w:rsidR="000144AB">
        <w:rPr>
          <w:b/>
          <w:sz w:val="24"/>
          <w:szCs w:val="24"/>
        </w:rPr>
        <w:t>2</w:t>
      </w:r>
      <w:r w:rsidR="002631E1">
        <w:rPr>
          <w:b/>
          <w:sz w:val="24"/>
          <w:szCs w:val="24"/>
        </w:rPr>
        <w:t>1</w:t>
      </w:r>
      <w:r w:rsidR="00AE2784">
        <w:rPr>
          <w:b/>
          <w:sz w:val="24"/>
          <w:szCs w:val="24"/>
        </w:rPr>
        <w:t xml:space="preserve"> </w:t>
      </w:r>
      <w:r w:rsidRPr="00384A9B">
        <w:rPr>
          <w:b/>
          <w:sz w:val="24"/>
          <w:szCs w:val="24"/>
        </w:rPr>
        <w:t>jsou zveřejněny na elektronické úřední desce obce/města/městyse a na internetových stránkách Sdružení LKO Borek: http//www.dacice.cz</w:t>
      </w:r>
      <w:r w:rsidR="00EB1683" w:rsidRPr="00384A9B">
        <w:rPr>
          <w:b/>
          <w:sz w:val="24"/>
          <w:szCs w:val="24"/>
        </w:rPr>
        <w:t xml:space="preserve"> </w:t>
      </w:r>
    </w:p>
    <w:p w14:paraId="51FCE2A2" w14:textId="77777777" w:rsidR="0045137B" w:rsidRPr="00112134" w:rsidRDefault="00384A9B" w:rsidP="008C4BB6">
      <w:pPr>
        <w:jc w:val="both"/>
        <w:rPr>
          <w:b/>
        </w:rPr>
      </w:pPr>
      <w:r w:rsidRPr="00112134">
        <w:rPr>
          <w:b/>
        </w:rPr>
        <w:t>Výkaz pro hodnocení plnění rozpočtu v Kč ( FIN 2-12M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14:paraId="4BA44407" w14:textId="77777777" w:rsidTr="00B1073E">
        <w:tc>
          <w:tcPr>
            <w:tcW w:w="2830" w:type="dxa"/>
          </w:tcPr>
          <w:p w14:paraId="6D8F4028" w14:textId="77777777"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2B9D4089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4AC180F1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7C7C67BA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14:paraId="369FE819" w14:textId="77777777" w:rsidTr="00B1073E">
        <w:tc>
          <w:tcPr>
            <w:tcW w:w="2830" w:type="dxa"/>
          </w:tcPr>
          <w:p w14:paraId="77D2AB50" w14:textId="77777777"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14:paraId="6803160B" w14:textId="53F4BDFA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5971991C" w14:textId="35482363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760B9D56" w14:textId="5EF51541" w:rsidR="00DC6FB9" w:rsidRDefault="000144AB" w:rsidP="00B1073E">
            <w:pPr>
              <w:jc w:val="right"/>
            </w:pPr>
            <w:r>
              <w:t>0,00</w:t>
            </w:r>
          </w:p>
        </w:tc>
      </w:tr>
      <w:tr w:rsidR="00DC6FB9" w14:paraId="28022136" w14:textId="77777777" w:rsidTr="00B1073E">
        <w:tc>
          <w:tcPr>
            <w:tcW w:w="2830" w:type="dxa"/>
          </w:tcPr>
          <w:p w14:paraId="2F97EAAA" w14:textId="77777777"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14:paraId="72123E97" w14:textId="30BD1364" w:rsidR="00DC6FB9" w:rsidRDefault="002E2B3F" w:rsidP="00B1073E">
            <w:pPr>
              <w:jc w:val="right"/>
            </w:pPr>
            <w:r>
              <w:t>5 288 800,00</w:t>
            </w:r>
          </w:p>
        </w:tc>
        <w:tc>
          <w:tcPr>
            <w:tcW w:w="1985" w:type="dxa"/>
          </w:tcPr>
          <w:p w14:paraId="40F827F5" w14:textId="2DF79826" w:rsidR="00DC6FB9" w:rsidRDefault="002E2B3F" w:rsidP="0060211D">
            <w:pPr>
              <w:jc w:val="right"/>
            </w:pPr>
            <w:r>
              <w:t>3 752 665,00</w:t>
            </w:r>
          </w:p>
        </w:tc>
        <w:tc>
          <w:tcPr>
            <w:tcW w:w="1979" w:type="dxa"/>
          </w:tcPr>
          <w:p w14:paraId="0B21BAA6" w14:textId="18A1E372" w:rsidR="00DC6FB9" w:rsidRDefault="002E2B3F" w:rsidP="00B1073E">
            <w:pPr>
              <w:jc w:val="right"/>
            </w:pPr>
            <w:r>
              <w:t>3 752 739,89</w:t>
            </w:r>
          </w:p>
        </w:tc>
      </w:tr>
      <w:tr w:rsidR="00DC6FB9" w14:paraId="30A9DDDF" w14:textId="77777777" w:rsidTr="00B1073E">
        <w:tc>
          <w:tcPr>
            <w:tcW w:w="2830" w:type="dxa"/>
          </w:tcPr>
          <w:p w14:paraId="74C0E337" w14:textId="77777777"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14:paraId="26D9A394" w14:textId="30868D18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06651C24" w14:textId="501D5FF5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6FF54D78" w14:textId="0668DC5F" w:rsidR="00DC6FB9" w:rsidRDefault="000144AB" w:rsidP="00B1073E">
            <w:pPr>
              <w:jc w:val="right"/>
            </w:pPr>
            <w:r>
              <w:t>0,00</w:t>
            </w:r>
          </w:p>
        </w:tc>
      </w:tr>
      <w:tr w:rsidR="00DC6FB9" w14:paraId="658643DC" w14:textId="77777777" w:rsidTr="00B1073E">
        <w:tc>
          <w:tcPr>
            <w:tcW w:w="2830" w:type="dxa"/>
          </w:tcPr>
          <w:p w14:paraId="7FB16F6D" w14:textId="77777777"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14:paraId="550CAA5F" w14:textId="67C4DDFE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61F0EF6D" w14:textId="1F3FD49B" w:rsidR="00DC6FB9" w:rsidRDefault="000144AB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731E1E88" w14:textId="6867692B" w:rsidR="00DC6FB9" w:rsidRDefault="000144AB" w:rsidP="00B1073E">
            <w:pPr>
              <w:jc w:val="right"/>
            </w:pPr>
            <w:r>
              <w:t>0,00</w:t>
            </w:r>
          </w:p>
        </w:tc>
      </w:tr>
      <w:tr w:rsidR="00DC6FB9" w:rsidRPr="0099576F" w14:paraId="21F2967A" w14:textId="77777777" w:rsidTr="00B1073E">
        <w:tc>
          <w:tcPr>
            <w:tcW w:w="2830" w:type="dxa"/>
          </w:tcPr>
          <w:p w14:paraId="6AE643E2" w14:textId="77777777"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14:paraId="1EC723B3" w14:textId="68287D34" w:rsidR="00DC6FB9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5 288 800,00</w:t>
            </w:r>
          </w:p>
        </w:tc>
        <w:tc>
          <w:tcPr>
            <w:tcW w:w="1985" w:type="dxa"/>
          </w:tcPr>
          <w:p w14:paraId="58B14166" w14:textId="586BFEB0" w:rsidR="00DC6FB9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3 752 665,00</w:t>
            </w:r>
          </w:p>
        </w:tc>
        <w:tc>
          <w:tcPr>
            <w:tcW w:w="1979" w:type="dxa"/>
          </w:tcPr>
          <w:p w14:paraId="2326C8D0" w14:textId="4322279E" w:rsidR="00DC6FB9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3 752 739,89</w:t>
            </w:r>
          </w:p>
        </w:tc>
      </w:tr>
    </w:tbl>
    <w:p w14:paraId="728381A9" w14:textId="77777777" w:rsidR="00A37B20" w:rsidRDefault="00A37B20" w:rsidP="008C4BB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14:paraId="386B483E" w14:textId="77777777" w:rsidTr="00B1073E">
        <w:tc>
          <w:tcPr>
            <w:tcW w:w="2830" w:type="dxa"/>
          </w:tcPr>
          <w:p w14:paraId="3A122B34" w14:textId="77777777"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661038A3" w14:textId="77777777"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1759C1C0" w14:textId="77777777"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696A91E1" w14:textId="2C583857" w:rsidR="00895D2A" w:rsidRPr="00895D2A" w:rsidRDefault="000144AB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</w:t>
            </w:r>
            <w:r w:rsidR="00895D2A" w:rsidRPr="00895D2A">
              <w:rPr>
                <w:b/>
              </w:rPr>
              <w:t>kutečnost</w:t>
            </w:r>
          </w:p>
        </w:tc>
      </w:tr>
      <w:tr w:rsidR="00D11757" w14:paraId="72BC2AD2" w14:textId="77777777" w:rsidTr="00B1073E">
        <w:tc>
          <w:tcPr>
            <w:tcW w:w="2830" w:type="dxa"/>
          </w:tcPr>
          <w:p w14:paraId="06BF54C2" w14:textId="77777777"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14:paraId="75234EF8" w14:textId="6AD24AE1" w:rsidR="00D11757" w:rsidRDefault="000144AB" w:rsidP="00B1073E">
            <w:pPr>
              <w:jc w:val="right"/>
            </w:pPr>
            <w:r>
              <w:t>1 </w:t>
            </w:r>
            <w:r w:rsidR="002E2B3F">
              <w:t>3</w:t>
            </w:r>
            <w:r>
              <w:t>26 000,00</w:t>
            </w:r>
          </w:p>
        </w:tc>
        <w:tc>
          <w:tcPr>
            <w:tcW w:w="1985" w:type="dxa"/>
          </w:tcPr>
          <w:p w14:paraId="66997EA5" w14:textId="09F68437" w:rsidR="00D11757" w:rsidRDefault="000144AB" w:rsidP="00B1073E">
            <w:pPr>
              <w:jc w:val="right"/>
            </w:pPr>
            <w:r>
              <w:t>1 </w:t>
            </w:r>
            <w:r w:rsidR="002E2B3F">
              <w:t>46</w:t>
            </w:r>
            <w:r>
              <w:t>6 000,00</w:t>
            </w:r>
          </w:p>
        </w:tc>
        <w:tc>
          <w:tcPr>
            <w:tcW w:w="1979" w:type="dxa"/>
          </w:tcPr>
          <w:p w14:paraId="299C7834" w14:textId="5D34FA95" w:rsidR="00D11757" w:rsidRDefault="000144AB" w:rsidP="00B1073E">
            <w:pPr>
              <w:jc w:val="right"/>
            </w:pPr>
            <w:r>
              <w:t>1</w:t>
            </w:r>
            <w:r w:rsidR="002E2B3F">
              <w:t> 411 779,45</w:t>
            </w:r>
          </w:p>
        </w:tc>
      </w:tr>
      <w:tr w:rsidR="00D11757" w14:paraId="00275BB2" w14:textId="77777777" w:rsidTr="00B1073E">
        <w:tc>
          <w:tcPr>
            <w:tcW w:w="2830" w:type="dxa"/>
          </w:tcPr>
          <w:p w14:paraId="37C3A284" w14:textId="77777777"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14:paraId="673E6EE7" w14:textId="3AC4003E" w:rsidR="00D11757" w:rsidRDefault="002E2B3F" w:rsidP="00B1073E">
            <w:pPr>
              <w:jc w:val="right"/>
            </w:pPr>
            <w:r>
              <w:t>27 500 000,00</w:t>
            </w:r>
          </w:p>
        </w:tc>
        <w:tc>
          <w:tcPr>
            <w:tcW w:w="1985" w:type="dxa"/>
          </w:tcPr>
          <w:p w14:paraId="613182A9" w14:textId="1A882FA4" w:rsidR="00D11757" w:rsidRDefault="002E2B3F" w:rsidP="00B1073E">
            <w:pPr>
              <w:jc w:val="right"/>
            </w:pPr>
            <w:r>
              <w:t>27 360 000,00</w:t>
            </w:r>
          </w:p>
        </w:tc>
        <w:tc>
          <w:tcPr>
            <w:tcW w:w="1979" w:type="dxa"/>
          </w:tcPr>
          <w:p w14:paraId="436E7911" w14:textId="272128E9" w:rsidR="00D11757" w:rsidRDefault="002E2B3F" w:rsidP="00B1073E">
            <w:pPr>
              <w:jc w:val="right"/>
            </w:pPr>
            <w:r>
              <w:t>3 864 127,66</w:t>
            </w:r>
          </w:p>
        </w:tc>
      </w:tr>
      <w:tr w:rsidR="00D11757" w:rsidRPr="0099576F" w14:paraId="76CDC72C" w14:textId="77777777" w:rsidTr="00B1073E">
        <w:tc>
          <w:tcPr>
            <w:tcW w:w="2830" w:type="dxa"/>
          </w:tcPr>
          <w:p w14:paraId="00F558F7" w14:textId="77777777"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14:paraId="5F62B008" w14:textId="4AFF03E7" w:rsidR="00D11757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985" w:type="dxa"/>
          </w:tcPr>
          <w:p w14:paraId="680802E0" w14:textId="49CF1C30" w:rsidR="00D11757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979" w:type="dxa"/>
          </w:tcPr>
          <w:p w14:paraId="166333FA" w14:textId="6BF78EEA" w:rsidR="00D11757" w:rsidRPr="0099576F" w:rsidRDefault="002E2B3F" w:rsidP="00B1073E">
            <w:pPr>
              <w:jc w:val="right"/>
              <w:rPr>
                <w:b/>
              </w:rPr>
            </w:pPr>
            <w:r>
              <w:rPr>
                <w:b/>
              </w:rPr>
              <w:t>5 275 907,11</w:t>
            </w:r>
          </w:p>
        </w:tc>
      </w:tr>
    </w:tbl>
    <w:p w14:paraId="4F5EDC84" w14:textId="77777777" w:rsidR="00A70746" w:rsidRDefault="00A70746" w:rsidP="008C4BB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14:paraId="035FF483" w14:textId="77777777" w:rsidTr="00B1073E">
        <w:tc>
          <w:tcPr>
            <w:tcW w:w="2830" w:type="dxa"/>
          </w:tcPr>
          <w:p w14:paraId="053EA5C6" w14:textId="77777777"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4F6A4D08" w14:textId="77777777"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3C1A1D46" w14:textId="77777777"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50E1D973" w14:textId="77777777"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14:paraId="5792B0ED" w14:textId="77777777" w:rsidTr="00B1073E">
        <w:tc>
          <w:tcPr>
            <w:tcW w:w="2830" w:type="dxa"/>
          </w:tcPr>
          <w:p w14:paraId="1333F001" w14:textId="77777777"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14:paraId="4A8B027F" w14:textId="4EDD8F68" w:rsidR="007D5F9B" w:rsidRPr="0099576F" w:rsidRDefault="002E2B3F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23 537 200,00</w:t>
            </w:r>
          </w:p>
        </w:tc>
        <w:tc>
          <w:tcPr>
            <w:tcW w:w="1985" w:type="dxa"/>
          </w:tcPr>
          <w:p w14:paraId="51EB9B73" w14:textId="332EAAFE" w:rsidR="007D5F9B" w:rsidRPr="0099576F" w:rsidRDefault="002E2B3F" w:rsidP="00DF616A">
            <w:pPr>
              <w:jc w:val="right"/>
              <w:rPr>
                <w:b/>
              </w:rPr>
            </w:pPr>
            <w:r>
              <w:rPr>
                <w:b/>
              </w:rPr>
              <w:t>25 073 335,00</w:t>
            </w:r>
          </w:p>
        </w:tc>
        <w:tc>
          <w:tcPr>
            <w:tcW w:w="1979" w:type="dxa"/>
          </w:tcPr>
          <w:p w14:paraId="56B77865" w14:textId="29927C63" w:rsidR="007D5F9B" w:rsidRPr="0099576F" w:rsidRDefault="002E2B3F" w:rsidP="00A707B9">
            <w:pPr>
              <w:jc w:val="right"/>
              <w:rPr>
                <w:b/>
              </w:rPr>
            </w:pPr>
            <w:r>
              <w:rPr>
                <w:b/>
              </w:rPr>
              <w:t>1 523 167,22</w:t>
            </w:r>
          </w:p>
        </w:tc>
      </w:tr>
    </w:tbl>
    <w:p w14:paraId="319A6611" w14:textId="77777777" w:rsidR="007D5F9B" w:rsidRDefault="007D5F9B" w:rsidP="00A70746"/>
    <w:p w14:paraId="0B4A5838" w14:textId="77777777" w:rsidR="00A71F29" w:rsidRPr="00A71F29" w:rsidRDefault="00384A9B" w:rsidP="008C4BB6">
      <w:pPr>
        <w:jc w:val="both"/>
        <w:rPr>
          <w:b/>
        </w:rPr>
      </w:pPr>
      <w:r>
        <w:rPr>
          <w:b/>
        </w:rPr>
        <w:t>Rozvaha 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384A9B" w14:paraId="14328425" w14:textId="77777777" w:rsidTr="00384A9B">
        <w:tc>
          <w:tcPr>
            <w:tcW w:w="4106" w:type="dxa"/>
          </w:tcPr>
          <w:p w14:paraId="3E271F1B" w14:textId="77777777" w:rsidR="00384A9B" w:rsidRPr="00B05B88" w:rsidRDefault="00384A9B" w:rsidP="008C4BB6">
            <w:pPr>
              <w:jc w:val="both"/>
              <w:rPr>
                <w:b/>
              </w:rPr>
            </w:pPr>
            <w:r w:rsidRPr="00B05B88">
              <w:rPr>
                <w:b/>
              </w:rPr>
              <w:t>Aktiva ( brutto hodnota )</w:t>
            </w:r>
          </w:p>
        </w:tc>
        <w:tc>
          <w:tcPr>
            <w:tcW w:w="2410" w:type="dxa"/>
          </w:tcPr>
          <w:p w14:paraId="7DE12293" w14:textId="7E9C2C7D" w:rsidR="00384A9B" w:rsidRPr="00B05B88" w:rsidRDefault="00384A9B" w:rsidP="00DF616A">
            <w:pPr>
              <w:jc w:val="center"/>
              <w:rPr>
                <w:b/>
              </w:rPr>
            </w:pPr>
            <w:r w:rsidRPr="00B05B88">
              <w:rPr>
                <w:b/>
              </w:rPr>
              <w:t>Stav k 31.12.20</w:t>
            </w:r>
            <w:r w:rsidR="008F4B9E">
              <w:rPr>
                <w:b/>
              </w:rPr>
              <w:t>20</w:t>
            </w:r>
          </w:p>
        </w:tc>
        <w:tc>
          <w:tcPr>
            <w:tcW w:w="2551" w:type="dxa"/>
          </w:tcPr>
          <w:p w14:paraId="40F86474" w14:textId="3434779C" w:rsidR="00384A9B" w:rsidRPr="00B05B88" w:rsidRDefault="00384A9B" w:rsidP="00DF616A">
            <w:pPr>
              <w:jc w:val="center"/>
              <w:rPr>
                <w:b/>
              </w:rPr>
            </w:pPr>
            <w:r w:rsidRPr="00B05B88">
              <w:rPr>
                <w:b/>
              </w:rPr>
              <w:t>Stav k 31.12.20</w:t>
            </w:r>
            <w:r w:rsidR="000144AB">
              <w:rPr>
                <w:b/>
              </w:rPr>
              <w:t>2</w:t>
            </w:r>
            <w:r w:rsidR="008F4B9E">
              <w:rPr>
                <w:b/>
              </w:rPr>
              <w:t>1</w:t>
            </w:r>
          </w:p>
        </w:tc>
      </w:tr>
      <w:tr w:rsidR="00384A9B" w14:paraId="6327CB2F" w14:textId="77777777" w:rsidTr="00384A9B">
        <w:tc>
          <w:tcPr>
            <w:tcW w:w="4106" w:type="dxa"/>
          </w:tcPr>
          <w:p w14:paraId="71043649" w14:textId="77777777" w:rsidR="00384A9B" w:rsidRDefault="00B05B88" w:rsidP="008C4BB6">
            <w:pPr>
              <w:jc w:val="both"/>
            </w:pPr>
            <w:r>
              <w:t>Pozemky</w:t>
            </w:r>
          </w:p>
        </w:tc>
        <w:tc>
          <w:tcPr>
            <w:tcW w:w="2410" w:type="dxa"/>
          </w:tcPr>
          <w:p w14:paraId="49A38D39" w14:textId="260B3EA0" w:rsidR="00384A9B" w:rsidRDefault="000144AB" w:rsidP="00A71F29">
            <w:pPr>
              <w:jc w:val="right"/>
            </w:pPr>
            <w:r>
              <w:t>14 641 876,00</w:t>
            </w:r>
          </w:p>
        </w:tc>
        <w:tc>
          <w:tcPr>
            <w:tcW w:w="2551" w:type="dxa"/>
          </w:tcPr>
          <w:p w14:paraId="226DA38B" w14:textId="77777777" w:rsidR="00384A9B" w:rsidRDefault="0025497D" w:rsidP="00A71F29">
            <w:pPr>
              <w:jc w:val="right"/>
            </w:pPr>
            <w:r>
              <w:t>14 641 876,00</w:t>
            </w:r>
          </w:p>
        </w:tc>
      </w:tr>
      <w:tr w:rsidR="00384A9B" w14:paraId="7DA68820" w14:textId="77777777" w:rsidTr="00384A9B">
        <w:tc>
          <w:tcPr>
            <w:tcW w:w="4106" w:type="dxa"/>
          </w:tcPr>
          <w:p w14:paraId="08AAB30D" w14:textId="77777777" w:rsidR="00384A9B" w:rsidRDefault="00B05B88" w:rsidP="008C4BB6">
            <w:pPr>
              <w:jc w:val="both"/>
            </w:pPr>
            <w:r>
              <w:t>Stavby</w:t>
            </w:r>
          </w:p>
        </w:tc>
        <w:tc>
          <w:tcPr>
            <w:tcW w:w="2410" w:type="dxa"/>
          </w:tcPr>
          <w:p w14:paraId="17A3BF8F" w14:textId="65EA6C5A" w:rsidR="00384A9B" w:rsidRDefault="000144AB" w:rsidP="00A71F29">
            <w:pPr>
              <w:jc w:val="right"/>
            </w:pPr>
            <w:r>
              <w:t>40 821 136,54</w:t>
            </w:r>
          </w:p>
        </w:tc>
        <w:tc>
          <w:tcPr>
            <w:tcW w:w="2551" w:type="dxa"/>
          </w:tcPr>
          <w:p w14:paraId="7FF88F83" w14:textId="77777777" w:rsidR="00384A9B" w:rsidRDefault="00B05B88" w:rsidP="00A71F29">
            <w:pPr>
              <w:jc w:val="right"/>
            </w:pPr>
            <w:r>
              <w:t>40 821 136,54</w:t>
            </w:r>
          </w:p>
        </w:tc>
      </w:tr>
      <w:tr w:rsidR="00384A9B" w14:paraId="56C5323C" w14:textId="77777777" w:rsidTr="00384A9B">
        <w:tc>
          <w:tcPr>
            <w:tcW w:w="4106" w:type="dxa"/>
          </w:tcPr>
          <w:p w14:paraId="78C1376C" w14:textId="77777777" w:rsidR="00384A9B" w:rsidRDefault="00B05B88" w:rsidP="008C4BB6">
            <w:pPr>
              <w:jc w:val="both"/>
            </w:pPr>
            <w:r>
              <w:t>Samostatné hmotné movité věci</w:t>
            </w:r>
          </w:p>
        </w:tc>
        <w:tc>
          <w:tcPr>
            <w:tcW w:w="2410" w:type="dxa"/>
          </w:tcPr>
          <w:p w14:paraId="2778178E" w14:textId="32C793BF" w:rsidR="00384A9B" w:rsidRDefault="000144AB" w:rsidP="00A71F29">
            <w:pPr>
              <w:jc w:val="right"/>
            </w:pPr>
            <w:r>
              <w:t>1 329 585,00</w:t>
            </w:r>
          </w:p>
        </w:tc>
        <w:tc>
          <w:tcPr>
            <w:tcW w:w="2551" w:type="dxa"/>
          </w:tcPr>
          <w:p w14:paraId="452C7D06" w14:textId="77777777" w:rsidR="00384A9B" w:rsidRDefault="00B05B88" w:rsidP="00A71F29">
            <w:pPr>
              <w:jc w:val="right"/>
            </w:pPr>
            <w:r>
              <w:t>1 329 585,00</w:t>
            </w:r>
          </w:p>
        </w:tc>
      </w:tr>
      <w:tr w:rsidR="00B05B88" w14:paraId="1533492B" w14:textId="77777777" w:rsidTr="00384A9B">
        <w:tc>
          <w:tcPr>
            <w:tcW w:w="4106" w:type="dxa"/>
          </w:tcPr>
          <w:p w14:paraId="66250694" w14:textId="77777777" w:rsidR="00B05B88" w:rsidRDefault="00B05B88" w:rsidP="008C4BB6">
            <w:pPr>
              <w:jc w:val="both"/>
            </w:pPr>
            <w:r>
              <w:t>Drobný dlouh.hmotný majetek</w:t>
            </w:r>
          </w:p>
        </w:tc>
        <w:tc>
          <w:tcPr>
            <w:tcW w:w="2410" w:type="dxa"/>
          </w:tcPr>
          <w:p w14:paraId="357A535A" w14:textId="5DDE4186" w:rsidR="00B05B88" w:rsidRDefault="000144AB" w:rsidP="00A71F29">
            <w:pPr>
              <w:jc w:val="right"/>
            </w:pPr>
            <w:r>
              <w:t>875 989,46</w:t>
            </w:r>
          </w:p>
        </w:tc>
        <w:tc>
          <w:tcPr>
            <w:tcW w:w="2551" w:type="dxa"/>
          </w:tcPr>
          <w:p w14:paraId="30DC79A4" w14:textId="77777777" w:rsidR="00B05B88" w:rsidRDefault="006D30C0" w:rsidP="00A71F29">
            <w:pPr>
              <w:jc w:val="right"/>
            </w:pPr>
            <w:r>
              <w:t>875 989,46</w:t>
            </w:r>
          </w:p>
        </w:tc>
      </w:tr>
      <w:tr w:rsidR="00B05B88" w14:paraId="6D0531B3" w14:textId="77777777" w:rsidTr="00384A9B">
        <w:tc>
          <w:tcPr>
            <w:tcW w:w="4106" w:type="dxa"/>
          </w:tcPr>
          <w:p w14:paraId="6B8AC020" w14:textId="77777777" w:rsidR="00B05B88" w:rsidRDefault="00B05B88" w:rsidP="008C4BB6">
            <w:pPr>
              <w:jc w:val="both"/>
            </w:pPr>
            <w:r>
              <w:t>Nedokončený dlouh.hmotný majetek</w:t>
            </w:r>
          </w:p>
        </w:tc>
        <w:tc>
          <w:tcPr>
            <w:tcW w:w="2410" w:type="dxa"/>
          </w:tcPr>
          <w:p w14:paraId="44F96CBB" w14:textId="2FDE1DCB" w:rsidR="00B05B88" w:rsidRDefault="008F4B9E" w:rsidP="00A71F29">
            <w:pPr>
              <w:jc w:val="right"/>
            </w:pPr>
            <w:r>
              <w:t>1 422 683,64</w:t>
            </w:r>
          </w:p>
        </w:tc>
        <w:tc>
          <w:tcPr>
            <w:tcW w:w="2551" w:type="dxa"/>
          </w:tcPr>
          <w:p w14:paraId="2FCD2B5C" w14:textId="7A544FF5" w:rsidR="00B05B88" w:rsidRDefault="008F4B9E" w:rsidP="00A71F29">
            <w:pPr>
              <w:jc w:val="right"/>
            </w:pPr>
            <w:r>
              <w:t>5 610 649,84</w:t>
            </w:r>
          </w:p>
        </w:tc>
      </w:tr>
      <w:tr w:rsidR="00B05B88" w14:paraId="2697B99D" w14:textId="77777777" w:rsidTr="00384A9B">
        <w:tc>
          <w:tcPr>
            <w:tcW w:w="4106" w:type="dxa"/>
          </w:tcPr>
          <w:p w14:paraId="7B509297" w14:textId="77777777" w:rsidR="00B05B88" w:rsidRDefault="006D30C0" w:rsidP="008C4BB6">
            <w:pPr>
              <w:jc w:val="both"/>
            </w:pPr>
            <w:r>
              <w:t>Krátkodobé pohledávky - odběratelé</w:t>
            </w:r>
          </w:p>
        </w:tc>
        <w:tc>
          <w:tcPr>
            <w:tcW w:w="2410" w:type="dxa"/>
          </w:tcPr>
          <w:p w14:paraId="5D14A0B7" w14:textId="1356938E" w:rsidR="00B05B88" w:rsidRDefault="000144AB" w:rsidP="00A71F29">
            <w:pPr>
              <w:jc w:val="right"/>
            </w:pPr>
            <w:r>
              <w:t>0,00</w:t>
            </w:r>
          </w:p>
        </w:tc>
        <w:tc>
          <w:tcPr>
            <w:tcW w:w="2551" w:type="dxa"/>
          </w:tcPr>
          <w:p w14:paraId="7B66820A" w14:textId="76B0F30F" w:rsidR="00B05B88" w:rsidRDefault="008F4B9E" w:rsidP="00A71F29">
            <w:pPr>
              <w:jc w:val="right"/>
            </w:pPr>
            <w:r>
              <w:t>1 536 116,78</w:t>
            </w:r>
          </w:p>
        </w:tc>
      </w:tr>
      <w:tr w:rsidR="00384A9B" w14:paraId="4FD59A4D" w14:textId="77777777" w:rsidTr="00384A9B">
        <w:tc>
          <w:tcPr>
            <w:tcW w:w="4106" w:type="dxa"/>
          </w:tcPr>
          <w:p w14:paraId="25B878CE" w14:textId="77777777" w:rsidR="00384A9B" w:rsidRDefault="0025497D" w:rsidP="008C4BB6">
            <w:pPr>
              <w:jc w:val="both"/>
            </w:pPr>
            <w:r>
              <w:t>Daň z příjmů PO</w:t>
            </w:r>
          </w:p>
        </w:tc>
        <w:tc>
          <w:tcPr>
            <w:tcW w:w="2410" w:type="dxa"/>
          </w:tcPr>
          <w:p w14:paraId="30FF363A" w14:textId="1B825D7B" w:rsidR="00384A9B" w:rsidRDefault="008F4B9E" w:rsidP="00A71F29">
            <w:pPr>
              <w:jc w:val="right"/>
            </w:pPr>
            <w:r>
              <w:t>0,00</w:t>
            </w:r>
          </w:p>
        </w:tc>
        <w:tc>
          <w:tcPr>
            <w:tcW w:w="2551" w:type="dxa"/>
          </w:tcPr>
          <w:p w14:paraId="49D01C2C" w14:textId="507B7F27" w:rsidR="00384A9B" w:rsidRDefault="000144AB" w:rsidP="00A71F29">
            <w:pPr>
              <w:jc w:val="right"/>
            </w:pPr>
            <w:r>
              <w:t>0,00</w:t>
            </w:r>
          </w:p>
        </w:tc>
      </w:tr>
      <w:tr w:rsidR="00384A9B" w14:paraId="7492829D" w14:textId="77777777" w:rsidTr="00384A9B">
        <w:tc>
          <w:tcPr>
            <w:tcW w:w="4106" w:type="dxa"/>
          </w:tcPr>
          <w:p w14:paraId="508D5F67" w14:textId="77777777" w:rsidR="00384A9B" w:rsidRDefault="006D30C0" w:rsidP="008C4BB6">
            <w:pPr>
              <w:jc w:val="both"/>
            </w:pPr>
            <w:r>
              <w:t>Základní běžný účet</w:t>
            </w:r>
          </w:p>
        </w:tc>
        <w:tc>
          <w:tcPr>
            <w:tcW w:w="2410" w:type="dxa"/>
          </w:tcPr>
          <w:p w14:paraId="5A91CDAE" w14:textId="51E44F76" w:rsidR="00384A9B" w:rsidRDefault="008F4B9E" w:rsidP="00A71F29">
            <w:pPr>
              <w:jc w:val="right"/>
            </w:pPr>
            <w:r>
              <w:t>12 963 600,01</w:t>
            </w:r>
          </w:p>
        </w:tc>
        <w:tc>
          <w:tcPr>
            <w:tcW w:w="2551" w:type="dxa"/>
          </w:tcPr>
          <w:p w14:paraId="268C6F31" w14:textId="6329DDA0" w:rsidR="00384A9B" w:rsidRDefault="008F4B9E" w:rsidP="00A71F29">
            <w:pPr>
              <w:jc w:val="right"/>
            </w:pPr>
            <w:r>
              <w:t>11 440 432,79</w:t>
            </w:r>
          </w:p>
        </w:tc>
      </w:tr>
      <w:tr w:rsidR="00384A9B" w14:paraId="41204784" w14:textId="77777777" w:rsidTr="00384A9B">
        <w:tc>
          <w:tcPr>
            <w:tcW w:w="4106" w:type="dxa"/>
          </w:tcPr>
          <w:p w14:paraId="33A9BCBE" w14:textId="77777777" w:rsidR="00384A9B" w:rsidRPr="006D30C0" w:rsidRDefault="006D30C0" w:rsidP="008C4BB6">
            <w:pPr>
              <w:jc w:val="both"/>
              <w:rPr>
                <w:b/>
              </w:rPr>
            </w:pPr>
            <w:r w:rsidRPr="006D30C0">
              <w:rPr>
                <w:b/>
              </w:rPr>
              <w:t>Aktiva celkem ( brutto hodnota )</w:t>
            </w:r>
          </w:p>
        </w:tc>
        <w:tc>
          <w:tcPr>
            <w:tcW w:w="2410" w:type="dxa"/>
          </w:tcPr>
          <w:p w14:paraId="11BA9AAB" w14:textId="2E606A2F" w:rsidR="00384A9B" w:rsidRPr="006D30C0" w:rsidRDefault="008F4B9E" w:rsidP="00A71F29">
            <w:pPr>
              <w:jc w:val="right"/>
              <w:rPr>
                <w:b/>
              </w:rPr>
            </w:pPr>
            <w:r>
              <w:rPr>
                <w:b/>
              </w:rPr>
              <w:t>72 054 870,65</w:t>
            </w:r>
          </w:p>
        </w:tc>
        <w:tc>
          <w:tcPr>
            <w:tcW w:w="2551" w:type="dxa"/>
          </w:tcPr>
          <w:p w14:paraId="3ECC5D33" w14:textId="58214DE0" w:rsidR="00384A9B" w:rsidRPr="006D30C0" w:rsidRDefault="008F4B9E" w:rsidP="00A71F29">
            <w:pPr>
              <w:jc w:val="right"/>
              <w:rPr>
                <w:b/>
              </w:rPr>
            </w:pPr>
            <w:r>
              <w:rPr>
                <w:b/>
              </w:rPr>
              <w:t>76 255 786,41</w:t>
            </w:r>
          </w:p>
        </w:tc>
      </w:tr>
    </w:tbl>
    <w:p w14:paraId="0E647291" w14:textId="77777777" w:rsidR="00A71F29" w:rsidRPr="00A71F29" w:rsidRDefault="00A71F29" w:rsidP="008C4BB6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384A9B" w14:paraId="4D5794D7" w14:textId="77777777" w:rsidTr="00384A9B">
        <w:trPr>
          <w:trHeight w:val="202"/>
        </w:trPr>
        <w:tc>
          <w:tcPr>
            <w:tcW w:w="4106" w:type="dxa"/>
          </w:tcPr>
          <w:p w14:paraId="3E8BCF76" w14:textId="77777777" w:rsidR="00384A9B" w:rsidRPr="006D30C0" w:rsidRDefault="00384A9B" w:rsidP="008C4BB6">
            <w:pPr>
              <w:jc w:val="both"/>
              <w:rPr>
                <w:b/>
              </w:rPr>
            </w:pPr>
            <w:r w:rsidRPr="006D30C0">
              <w:rPr>
                <w:b/>
              </w:rPr>
              <w:t>Pasiva</w:t>
            </w:r>
          </w:p>
        </w:tc>
        <w:tc>
          <w:tcPr>
            <w:tcW w:w="2410" w:type="dxa"/>
          </w:tcPr>
          <w:p w14:paraId="14A2B0D8" w14:textId="0BC14789" w:rsidR="00384A9B" w:rsidRPr="006D30C0" w:rsidRDefault="00384A9B" w:rsidP="00DF616A">
            <w:pPr>
              <w:jc w:val="center"/>
              <w:rPr>
                <w:b/>
              </w:rPr>
            </w:pPr>
            <w:r w:rsidRPr="006D30C0">
              <w:rPr>
                <w:b/>
              </w:rPr>
              <w:t>Stav k 31.12.20</w:t>
            </w:r>
            <w:r w:rsidR="008F4B9E">
              <w:rPr>
                <w:b/>
              </w:rPr>
              <w:t>20</w:t>
            </w:r>
          </w:p>
        </w:tc>
        <w:tc>
          <w:tcPr>
            <w:tcW w:w="2551" w:type="dxa"/>
          </w:tcPr>
          <w:p w14:paraId="4067132E" w14:textId="4B1924EB" w:rsidR="00384A9B" w:rsidRPr="006D30C0" w:rsidRDefault="00384A9B" w:rsidP="00DF616A">
            <w:pPr>
              <w:jc w:val="center"/>
              <w:rPr>
                <w:b/>
              </w:rPr>
            </w:pPr>
            <w:r w:rsidRPr="006D30C0">
              <w:rPr>
                <w:b/>
              </w:rPr>
              <w:t>Stav k 31.12.20</w:t>
            </w:r>
            <w:r w:rsidR="000144AB">
              <w:rPr>
                <w:b/>
              </w:rPr>
              <w:t>2</w:t>
            </w:r>
            <w:r w:rsidR="008F4B9E">
              <w:rPr>
                <w:b/>
              </w:rPr>
              <w:t>1</w:t>
            </w:r>
          </w:p>
        </w:tc>
      </w:tr>
      <w:tr w:rsidR="00384A9B" w14:paraId="72829699" w14:textId="77777777" w:rsidTr="00384A9B">
        <w:tc>
          <w:tcPr>
            <w:tcW w:w="4106" w:type="dxa"/>
          </w:tcPr>
          <w:p w14:paraId="33F5E0BC" w14:textId="77777777" w:rsidR="00384A9B" w:rsidRDefault="006D30C0" w:rsidP="008C4BB6">
            <w:pPr>
              <w:jc w:val="both"/>
            </w:pPr>
            <w:r>
              <w:t>Vlastní kapitál</w:t>
            </w:r>
          </w:p>
        </w:tc>
        <w:tc>
          <w:tcPr>
            <w:tcW w:w="2410" w:type="dxa"/>
          </w:tcPr>
          <w:p w14:paraId="7ABB63F6" w14:textId="288DC041" w:rsidR="00384A9B" w:rsidRDefault="008F4B9E" w:rsidP="00EB10DE">
            <w:pPr>
              <w:jc w:val="right"/>
            </w:pPr>
            <w:r>
              <w:t>30 727 223,79</w:t>
            </w:r>
          </w:p>
        </w:tc>
        <w:tc>
          <w:tcPr>
            <w:tcW w:w="2551" w:type="dxa"/>
          </w:tcPr>
          <w:p w14:paraId="01F6C224" w14:textId="45F6D7E3" w:rsidR="00384A9B" w:rsidRDefault="008F4B9E" w:rsidP="00EB10DE">
            <w:pPr>
              <w:jc w:val="right"/>
            </w:pPr>
            <w:r>
              <w:t>33 684 493,87</w:t>
            </w:r>
          </w:p>
        </w:tc>
      </w:tr>
      <w:tr w:rsidR="00384A9B" w14:paraId="2149EAE1" w14:textId="77777777" w:rsidTr="00384A9B">
        <w:tc>
          <w:tcPr>
            <w:tcW w:w="4106" w:type="dxa"/>
          </w:tcPr>
          <w:p w14:paraId="16D85C48" w14:textId="77777777" w:rsidR="00384A9B" w:rsidRDefault="006D30C0" w:rsidP="008C4BB6">
            <w:pPr>
              <w:jc w:val="both"/>
            </w:pPr>
            <w:r>
              <w:t>Krátkodobé závazky - dodavatelé</w:t>
            </w:r>
          </w:p>
        </w:tc>
        <w:tc>
          <w:tcPr>
            <w:tcW w:w="2410" w:type="dxa"/>
          </w:tcPr>
          <w:p w14:paraId="0558E18B" w14:textId="52A3471D" w:rsidR="00384A9B" w:rsidRDefault="000144AB" w:rsidP="00EB10DE">
            <w:pPr>
              <w:jc w:val="right"/>
            </w:pPr>
            <w:r>
              <w:t>0,00</w:t>
            </w:r>
          </w:p>
        </w:tc>
        <w:tc>
          <w:tcPr>
            <w:tcW w:w="2551" w:type="dxa"/>
          </w:tcPr>
          <w:p w14:paraId="3DD14B7E" w14:textId="51A07500" w:rsidR="00384A9B" w:rsidRDefault="008F4B9E" w:rsidP="00EB10DE">
            <w:pPr>
              <w:jc w:val="right"/>
            </w:pPr>
            <w:r>
              <w:t>446 701,00</w:t>
            </w:r>
          </w:p>
        </w:tc>
      </w:tr>
      <w:tr w:rsidR="00384A9B" w14:paraId="7BBE6862" w14:textId="77777777" w:rsidTr="00384A9B">
        <w:tc>
          <w:tcPr>
            <w:tcW w:w="4106" w:type="dxa"/>
          </w:tcPr>
          <w:p w14:paraId="2BC485DE" w14:textId="77777777" w:rsidR="00384A9B" w:rsidRDefault="006D30C0" w:rsidP="008C4BB6">
            <w:pPr>
              <w:jc w:val="both"/>
            </w:pPr>
            <w:r>
              <w:t xml:space="preserve">                                     - daň z příjmů PO</w:t>
            </w:r>
          </w:p>
        </w:tc>
        <w:tc>
          <w:tcPr>
            <w:tcW w:w="2410" w:type="dxa"/>
          </w:tcPr>
          <w:p w14:paraId="2D505E1B" w14:textId="116E1A02" w:rsidR="00384A9B" w:rsidRDefault="008F4B9E" w:rsidP="00EB10DE">
            <w:pPr>
              <w:jc w:val="right"/>
            </w:pPr>
            <w:r>
              <w:t>292 090,00</w:t>
            </w:r>
          </w:p>
        </w:tc>
        <w:tc>
          <w:tcPr>
            <w:tcW w:w="2551" w:type="dxa"/>
          </w:tcPr>
          <w:p w14:paraId="7F36FE15" w14:textId="0C35CFE1" w:rsidR="00384A9B" w:rsidRDefault="008F4B9E" w:rsidP="00EB10DE">
            <w:pPr>
              <w:jc w:val="right"/>
            </w:pPr>
            <w:r>
              <w:t>123 880,00</w:t>
            </w:r>
          </w:p>
        </w:tc>
      </w:tr>
      <w:tr w:rsidR="006D30C0" w14:paraId="61F911B6" w14:textId="77777777" w:rsidTr="00384A9B">
        <w:tc>
          <w:tcPr>
            <w:tcW w:w="4106" w:type="dxa"/>
          </w:tcPr>
          <w:p w14:paraId="52B76213" w14:textId="77777777" w:rsidR="006D30C0" w:rsidRDefault="006D30C0" w:rsidP="008C4BB6">
            <w:pPr>
              <w:jc w:val="both"/>
            </w:pPr>
            <w:r>
              <w:t xml:space="preserve">                                     - DPH</w:t>
            </w:r>
          </w:p>
        </w:tc>
        <w:tc>
          <w:tcPr>
            <w:tcW w:w="2410" w:type="dxa"/>
          </w:tcPr>
          <w:p w14:paraId="603A5116" w14:textId="6DA41A90" w:rsidR="006D30C0" w:rsidRDefault="008F4B9E" w:rsidP="00EB10DE">
            <w:pPr>
              <w:jc w:val="right"/>
            </w:pPr>
            <w:r>
              <w:t>50 376,00</w:t>
            </w:r>
          </w:p>
        </w:tc>
        <w:tc>
          <w:tcPr>
            <w:tcW w:w="2551" w:type="dxa"/>
          </w:tcPr>
          <w:p w14:paraId="38459F32" w14:textId="7C4BC1F7" w:rsidR="006D30C0" w:rsidRDefault="008F4B9E" w:rsidP="00EB10DE">
            <w:pPr>
              <w:jc w:val="right"/>
            </w:pPr>
            <w:r>
              <w:t>247 416,00</w:t>
            </w:r>
          </w:p>
        </w:tc>
      </w:tr>
      <w:tr w:rsidR="00BB2638" w14:paraId="19486FC3" w14:textId="77777777" w:rsidTr="00384A9B">
        <w:tc>
          <w:tcPr>
            <w:tcW w:w="4106" w:type="dxa"/>
          </w:tcPr>
          <w:p w14:paraId="2B295713" w14:textId="66B669ED" w:rsidR="00BB2638" w:rsidRDefault="002E2B3F" w:rsidP="008C4BB6">
            <w:pPr>
              <w:jc w:val="both"/>
            </w:pPr>
            <w:r>
              <w:t>Výdaje příštích období</w:t>
            </w:r>
            <w:r w:rsidR="00BB2638">
              <w:t xml:space="preserve"> </w:t>
            </w:r>
          </w:p>
        </w:tc>
        <w:tc>
          <w:tcPr>
            <w:tcW w:w="2410" w:type="dxa"/>
          </w:tcPr>
          <w:p w14:paraId="6BFE3337" w14:textId="7B4B4CFB" w:rsidR="00BB2638" w:rsidRDefault="008F4B9E" w:rsidP="00EB10DE">
            <w:pPr>
              <w:jc w:val="right"/>
            </w:pPr>
            <w:r>
              <w:t>0,00</w:t>
            </w:r>
          </w:p>
        </w:tc>
        <w:tc>
          <w:tcPr>
            <w:tcW w:w="2551" w:type="dxa"/>
          </w:tcPr>
          <w:p w14:paraId="11FFB17B" w14:textId="3467B330" w:rsidR="00BB2638" w:rsidRDefault="002E2B3F" w:rsidP="00EB10DE">
            <w:pPr>
              <w:jc w:val="right"/>
            </w:pPr>
            <w:r>
              <w:t>90 750,00</w:t>
            </w:r>
          </w:p>
        </w:tc>
      </w:tr>
      <w:tr w:rsidR="000144AB" w14:paraId="4849EAFF" w14:textId="77777777" w:rsidTr="00384A9B">
        <w:tc>
          <w:tcPr>
            <w:tcW w:w="4106" w:type="dxa"/>
          </w:tcPr>
          <w:p w14:paraId="0500E9F5" w14:textId="6E8AD252" w:rsidR="000144AB" w:rsidRDefault="000144AB" w:rsidP="008C4BB6">
            <w:pPr>
              <w:jc w:val="both"/>
            </w:pPr>
            <w:r>
              <w:t>Ostatní krátkodobé závazky</w:t>
            </w:r>
            <w:r w:rsidR="00682AF9">
              <w:t xml:space="preserve"> </w:t>
            </w:r>
          </w:p>
        </w:tc>
        <w:tc>
          <w:tcPr>
            <w:tcW w:w="2410" w:type="dxa"/>
          </w:tcPr>
          <w:p w14:paraId="0F1C13E7" w14:textId="6F7A8FC3" w:rsidR="000144AB" w:rsidRDefault="008F4B9E" w:rsidP="00EB10DE">
            <w:pPr>
              <w:jc w:val="right"/>
            </w:pPr>
            <w:r>
              <w:t>4 362,00</w:t>
            </w:r>
          </w:p>
        </w:tc>
        <w:tc>
          <w:tcPr>
            <w:tcW w:w="2551" w:type="dxa"/>
          </w:tcPr>
          <w:p w14:paraId="43344BBA" w14:textId="1A683958" w:rsidR="000144AB" w:rsidRDefault="002E2B3F" w:rsidP="00EB10DE">
            <w:pPr>
              <w:jc w:val="right"/>
            </w:pPr>
            <w:r>
              <w:t>0,00</w:t>
            </w:r>
          </w:p>
        </w:tc>
      </w:tr>
      <w:tr w:rsidR="00384A9B" w14:paraId="6FD7491F" w14:textId="77777777" w:rsidTr="00384A9B">
        <w:tc>
          <w:tcPr>
            <w:tcW w:w="4106" w:type="dxa"/>
          </w:tcPr>
          <w:p w14:paraId="0AF44889" w14:textId="77777777" w:rsidR="00384A9B" w:rsidRPr="00112134" w:rsidRDefault="00112134" w:rsidP="008C4BB6">
            <w:pPr>
              <w:jc w:val="both"/>
              <w:rPr>
                <w:b/>
              </w:rPr>
            </w:pPr>
            <w:r w:rsidRPr="00112134">
              <w:rPr>
                <w:b/>
              </w:rPr>
              <w:t>Pasiva celkem</w:t>
            </w:r>
          </w:p>
        </w:tc>
        <w:tc>
          <w:tcPr>
            <w:tcW w:w="2410" w:type="dxa"/>
          </w:tcPr>
          <w:p w14:paraId="588F6830" w14:textId="696C02E5" w:rsidR="00384A9B" w:rsidRPr="00112134" w:rsidRDefault="008F4B9E" w:rsidP="00DF616A">
            <w:pPr>
              <w:jc w:val="right"/>
              <w:rPr>
                <w:b/>
              </w:rPr>
            </w:pPr>
            <w:r>
              <w:rPr>
                <w:b/>
              </w:rPr>
              <w:t>31 074 051,79</w:t>
            </w:r>
          </w:p>
        </w:tc>
        <w:tc>
          <w:tcPr>
            <w:tcW w:w="2551" w:type="dxa"/>
          </w:tcPr>
          <w:p w14:paraId="109CF107" w14:textId="6EDC871B" w:rsidR="00384A9B" w:rsidRPr="00112134" w:rsidRDefault="002E2B3F" w:rsidP="00EB10DE">
            <w:pPr>
              <w:jc w:val="right"/>
              <w:rPr>
                <w:b/>
              </w:rPr>
            </w:pPr>
            <w:r>
              <w:rPr>
                <w:b/>
              </w:rPr>
              <w:t>34 593 240,87</w:t>
            </w:r>
          </w:p>
        </w:tc>
      </w:tr>
    </w:tbl>
    <w:p w14:paraId="311D1137" w14:textId="77777777" w:rsidR="00A71F29" w:rsidRDefault="00A71F29" w:rsidP="008C4BB6">
      <w:pPr>
        <w:jc w:val="both"/>
      </w:pPr>
    </w:p>
    <w:p w14:paraId="432A34A3" w14:textId="77777777" w:rsidR="00A71F29" w:rsidRDefault="00702FBB" w:rsidP="008C4BB6">
      <w:pPr>
        <w:jc w:val="both"/>
        <w:rPr>
          <w:b/>
        </w:rPr>
      </w:pPr>
      <w:r w:rsidRPr="00702FBB">
        <w:rPr>
          <w:b/>
        </w:rPr>
        <w:lastRenderedPageBreak/>
        <w:t>Výkaz zisku a ztráty v</w:t>
      </w:r>
      <w:r>
        <w:rPr>
          <w:b/>
        </w:rPr>
        <w:t> </w:t>
      </w:r>
      <w:r w:rsidRPr="00702FBB">
        <w:rPr>
          <w:b/>
        </w:rPr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12134" w14:paraId="7476F7E7" w14:textId="77777777" w:rsidTr="00112134">
        <w:tc>
          <w:tcPr>
            <w:tcW w:w="5228" w:type="dxa"/>
            <w:gridSpan w:val="2"/>
          </w:tcPr>
          <w:p w14:paraId="453219E5" w14:textId="77777777" w:rsidR="00112134" w:rsidRDefault="00112134" w:rsidP="00112134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5228" w:type="dxa"/>
            <w:gridSpan w:val="2"/>
          </w:tcPr>
          <w:p w14:paraId="2E184760" w14:textId="77777777" w:rsidR="00112134" w:rsidRDefault="00112134" w:rsidP="00112134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</w:tr>
      <w:tr w:rsidR="00112134" w14:paraId="259DA85E" w14:textId="77777777" w:rsidTr="00112134">
        <w:tc>
          <w:tcPr>
            <w:tcW w:w="2614" w:type="dxa"/>
          </w:tcPr>
          <w:p w14:paraId="13114471" w14:textId="77777777" w:rsidR="00112134" w:rsidRPr="00112134" w:rsidRDefault="00112134" w:rsidP="008C4BB6">
            <w:pPr>
              <w:jc w:val="both"/>
            </w:pPr>
            <w:r w:rsidRPr="00112134">
              <w:t>Náklady z činnosti</w:t>
            </w:r>
          </w:p>
        </w:tc>
        <w:tc>
          <w:tcPr>
            <w:tcW w:w="2614" w:type="dxa"/>
          </w:tcPr>
          <w:p w14:paraId="187B6FB5" w14:textId="038A1F56" w:rsidR="00112134" w:rsidRPr="00112134" w:rsidRDefault="002631E1" w:rsidP="00112134">
            <w:pPr>
              <w:jc w:val="right"/>
            </w:pPr>
            <w:r>
              <w:t>780 773,41</w:t>
            </w:r>
          </w:p>
        </w:tc>
        <w:tc>
          <w:tcPr>
            <w:tcW w:w="2614" w:type="dxa"/>
          </w:tcPr>
          <w:p w14:paraId="52791F43" w14:textId="77777777" w:rsidR="00112134" w:rsidRPr="00112134" w:rsidRDefault="00112134" w:rsidP="008C4BB6">
            <w:pPr>
              <w:jc w:val="both"/>
            </w:pPr>
            <w:r w:rsidRPr="00112134">
              <w:t>Výnosy z činnosti</w:t>
            </w:r>
          </w:p>
        </w:tc>
        <w:tc>
          <w:tcPr>
            <w:tcW w:w="2614" w:type="dxa"/>
          </w:tcPr>
          <w:p w14:paraId="0BB12323" w14:textId="1794DC65" w:rsidR="00112134" w:rsidRPr="00112134" w:rsidRDefault="002631E1" w:rsidP="00112134">
            <w:pPr>
              <w:jc w:val="right"/>
            </w:pPr>
            <w:r>
              <w:t>4 370 158,00</w:t>
            </w:r>
          </w:p>
        </w:tc>
      </w:tr>
      <w:tr w:rsidR="00112134" w14:paraId="4C7AB366" w14:textId="77777777" w:rsidTr="00112134">
        <w:tc>
          <w:tcPr>
            <w:tcW w:w="2614" w:type="dxa"/>
          </w:tcPr>
          <w:p w14:paraId="2C50EFE6" w14:textId="77777777" w:rsidR="00112134" w:rsidRPr="00112134" w:rsidRDefault="00112134" w:rsidP="008C4BB6">
            <w:pPr>
              <w:jc w:val="both"/>
            </w:pPr>
            <w:r w:rsidRPr="00112134">
              <w:t>Daň z příjmů</w:t>
            </w:r>
          </w:p>
        </w:tc>
        <w:tc>
          <w:tcPr>
            <w:tcW w:w="2614" w:type="dxa"/>
          </w:tcPr>
          <w:p w14:paraId="3810048D" w14:textId="0ADE22B4" w:rsidR="00112134" w:rsidRPr="00112134" w:rsidRDefault="002631E1" w:rsidP="00112134">
            <w:pPr>
              <w:jc w:val="right"/>
            </w:pPr>
            <w:r>
              <w:t>633 080,00</w:t>
            </w:r>
          </w:p>
        </w:tc>
        <w:tc>
          <w:tcPr>
            <w:tcW w:w="2614" w:type="dxa"/>
          </w:tcPr>
          <w:p w14:paraId="598B5F53" w14:textId="77777777" w:rsidR="00112134" w:rsidRPr="00112134" w:rsidRDefault="00112134" w:rsidP="008C4BB6">
            <w:pPr>
              <w:jc w:val="both"/>
            </w:pPr>
            <w:r w:rsidRPr="00112134">
              <w:t>Finanční výnosy</w:t>
            </w:r>
          </w:p>
        </w:tc>
        <w:tc>
          <w:tcPr>
            <w:tcW w:w="2614" w:type="dxa"/>
          </w:tcPr>
          <w:p w14:paraId="52D4E5A4" w14:textId="6806A34D" w:rsidR="00112134" w:rsidRPr="00112134" w:rsidRDefault="002631E1" w:rsidP="00112134">
            <w:pPr>
              <w:jc w:val="right"/>
            </w:pPr>
            <w:r>
              <w:t>965,49</w:t>
            </w:r>
          </w:p>
        </w:tc>
      </w:tr>
      <w:tr w:rsidR="00112134" w14:paraId="3ECA5FDE" w14:textId="77777777" w:rsidTr="00112134">
        <w:tc>
          <w:tcPr>
            <w:tcW w:w="2614" w:type="dxa"/>
          </w:tcPr>
          <w:p w14:paraId="1A411C56" w14:textId="77777777" w:rsidR="00112134" w:rsidRDefault="00112134" w:rsidP="008C4BB6">
            <w:pPr>
              <w:jc w:val="both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614" w:type="dxa"/>
          </w:tcPr>
          <w:p w14:paraId="4EE8BF45" w14:textId="17D23FFF" w:rsidR="00112134" w:rsidRDefault="002631E1" w:rsidP="00112134">
            <w:pPr>
              <w:jc w:val="right"/>
              <w:rPr>
                <w:b/>
              </w:rPr>
            </w:pPr>
            <w:r>
              <w:rPr>
                <w:b/>
              </w:rPr>
              <w:t>1 413 853,41</w:t>
            </w:r>
          </w:p>
        </w:tc>
        <w:tc>
          <w:tcPr>
            <w:tcW w:w="2614" w:type="dxa"/>
          </w:tcPr>
          <w:p w14:paraId="51FEA477" w14:textId="77777777" w:rsidR="00112134" w:rsidRDefault="00112134" w:rsidP="008C4BB6">
            <w:pPr>
              <w:jc w:val="both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614" w:type="dxa"/>
          </w:tcPr>
          <w:p w14:paraId="30F84060" w14:textId="7F2AE9D9" w:rsidR="00112134" w:rsidRDefault="002631E1" w:rsidP="00112134">
            <w:pPr>
              <w:jc w:val="right"/>
              <w:rPr>
                <w:b/>
              </w:rPr>
            </w:pPr>
            <w:r>
              <w:rPr>
                <w:b/>
              </w:rPr>
              <w:t>4 371 123,49</w:t>
            </w:r>
          </w:p>
        </w:tc>
      </w:tr>
      <w:tr w:rsidR="00112134" w14:paraId="0BFF2F72" w14:textId="77777777" w:rsidTr="00112134">
        <w:tc>
          <w:tcPr>
            <w:tcW w:w="2614" w:type="dxa"/>
          </w:tcPr>
          <w:p w14:paraId="74CC9BF1" w14:textId="77777777" w:rsidR="00112134" w:rsidRDefault="00112134" w:rsidP="008C4BB6">
            <w:pPr>
              <w:jc w:val="both"/>
              <w:rPr>
                <w:b/>
              </w:rPr>
            </w:pPr>
          </w:p>
        </w:tc>
        <w:tc>
          <w:tcPr>
            <w:tcW w:w="2614" w:type="dxa"/>
          </w:tcPr>
          <w:p w14:paraId="688753A6" w14:textId="77777777" w:rsidR="00112134" w:rsidRDefault="00112134" w:rsidP="00112134">
            <w:pPr>
              <w:jc w:val="right"/>
              <w:rPr>
                <w:b/>
              </w:rPr>
            </w:pPr>
          </w:p>
        </w:tc>
        <w:tc>
          <w:tcPr>
            <w:tcW w:w="2614" w:type="dxa"/>
          </w:tcPr>
          <w:p w14:paraId="2AA1051C" w14:textId="77777777" w:rsidR="00112134" w:rsidRDefault="00112134" w:rsidP="008C4BB6">
            <w:pPr>
              <w:jc w:val="both"/>
              <w:rPr>
                <w:b/>
              </w:rPr>
            </w:pPr>
          </w:p>
        </w:tc>
        <w:tc>
          <w:tcPr>
            <w:tcW w:w="2614" w:type="dxa"/>
          </w:tcPr>
          <w:p w14:paraId="7E4DDC09" w14:textId="77777777" w:rsidR="00112134" w:rsidRDefault="00112134" w:rsidP="00112134">
            <w:pPr>
              <w:jc w:val="right"/>
              <w:rPr>
                <w:b/>
              </w:rPr>
            </w:pPr>
          </w:p>
        </w:tc>
      </w:tr>
      <w:tr w:rsidR="00112134" w14:paraId="422222E6" w14:textId="77777777" w:rsidTr="00112134">
        <w:tc>
          <w:tcPr>
            <w:tcW w:w="2614" w:type="dxa"/>
          </w:tcPr>
          <w:p w14:paraId="57CBEAB9" w14:textId="77777777" w:rsidR="00112134" w:rsidRDefault="00112134" w:rsidP="008C4BB6">
            <w:pPr>
              <w:jc w:val="both"/>
              <w:rPr>
                <w:b/>
              </w:rPr>
            </w:pPr>
            <w:r>
              <w:rPr>
                <w:b/>
              </w:rPr>
              <w:t>Hospodářský výsledek</w:t>
            </w:r>
          </w:p>
        </w:tc>
        <w:tc>
          <w:tcPr>
            <w:tcW w:w="2614" w:type="dxa"/>
          </w:tcPr>
          <w:p w14:paraId="44F8B1E5" w14:textId="77777777" w:rsidR="00112134" w:rsidRDefault="00112134" w:rsidP="008C4BB6">
            <w:pPr>
              <w:jc w:val="both"/>
              <w:rPr>
                <w:b/>
              </w:rPr>
            </w:pPr>
          </w:p>
        </w:tc>
        <w:tc>
          <w:tcPr>
            <w:tcW w:w="2614" w:type="dxa"/>
          </w:tcPr>
          <w:p w14:paraId="13CD6D3E" w14:textId="77777777" w:rsidR="00112134" w:rsidRDefault="00112134" w:rsidP="008C4BB6">
            <w:pPr>
              <w:jc w:val="both"/>
              <w:rPr>
                <w:b/>
              </w:rPr>
            </w:pPr>
          </w:p>
        </w:tc>
        <w:tc>
          <w:tcPr>
            <w:tcW w:w="2614" w:type="dxa"/>
          </w:tcPr>
          <w:p w14:paraId="4AE4AF33" w14:textId="45A0EDFE" w:rsidR="00112134" w:rsidRDefault="002631E1" w:rsidP="00112134">
            <w:pPr>
              <w:jc w:val="right"/>
              <w:rPr>
                <w:b/>
              </w:rPr>
            </w:pPr>
            <w:r>
              <w:rPr>
                <w:b/>
              </w:rPr>
              <w:t>2 957 270,08</w:t>
            </w:r>
          </w:p>
        </w:tc>
      </w:tr>
    </w:tbl>
    <w:p w14:paraId="32A1B68F" w14:textId="77777777" w:rsidR="00702FBB" w:rsidRPr="00702FBB" w:rsidRDefault="00702FBB" w:rsidP="008C4BB6">
      <w:pPr>
        <w:jc w:val="both"/>
        <w:rPr>
          <w:b/>
        </w:rPr>
      </w:pPr>
    </w:p>
    <w:p w14:paraId="00E56019" w14:textId="77777777"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t>Přezkoumání hospodaření DSO</w:t>
      </w:r>
    </w:p>
    <w:p w14:paraId="7AA451E1" w14:textId="5DF2AB44"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</w:t>
      </w:r>
      <w:r w:rsidR="00493785">
        <w:t>2</w:t>
      </w:r>
      <w:r w:rsidR="002631E1">
        <w:t>1</w:t>
      </w:r>
      <w:r>
        <w:t xml:space="preserve">. Přezkoumání vykonal pracovník oddělení přezkumu a metodiky hospodaření obcí ekonomického odboru Krajského úřadu Jihočeského kraje ve dnech </w:t>
      </w:r>
      <w:r w:rsidR="002631E1">
        <w:t>15.9.</w:t>
      </w:r>
      <w:r w:rsidR="00682AF9">
        <w:t>202</w:t>
      </w:r>
      <w:r w:rsidR="002631E1">
        <w:t>1</w:t>
      </w:r>
      <w:r w:rsidR="002303D0">
        <w:t xml:space="preserve"> ( dílčí přezkoumání )</w:t>
      </w:r>
      <w:r>
        <w:t xml:space="preserve"> a </w:t>
      </w:r>
      <w:r w:rsidR="002631E1">
        <w:t>30.3.2022</w:t>
      </w:r>
      <w:r w:rsidR="002303D0">
        <w:t xml:space="preserve"> ( závěrečné přezkoumání )</w:t>
      </w:r>
      <w:r>
        <w:t>.</w:t>
      </w:r>
    </w:p>
    <w:p w14:paraId="0CE62ACA" w14:textId="052E282A" w:rsidR="003A7F6C" w:rsidRPr="002303D0" w:rsidRDefault="003A7F6C" w:rsidP="008C4BB6">
      <w:pPr>
        <w:jc w:val="both"/>
        <w:rPr>
          <w:u w:val="single"/>
        </w:rPr>
      </w:pPr>
      <w:r w:rsidRPr="002303D0">
        <w:rPr>
          <w:u w:val="single"/>
        </w:rPr>
        <w:t>Závěrečné vyjádření ( citace ze zprávy o výsledku přezkoumání hospodaření za rok 20</w:t>
      </w:r>
      <w:r w:rsidR="00493785">
        <w:rPr>
          <w:u w:val="single"/>
        </w:rPr>
        <w:t>2</w:t>
      </w:r>
      <w:r w:rsidR="002631E1">
        <w:rPr>
          <w:u w:val="single"/>
        </w:rPr>
        <w:t>1</w:t>
      </w:r>
      <w:r w:rsidRPr="002303D0">
        <w:rPr>
          <w:u w:val="single"/>
        </w:rPr>
        <w:t xml:space="preserve"> ):</w:t>
      </w:r>
    </w:p>
    <w:p w14:paraId="750444BF" w14:textId="3CEAEA1A" w:rsidR="003A7F6C" w:rsidRPr="002303D0" w:rsidRDefault="003A7F6C" w:rsidP="008C4BB6">
      <w:pPr>
        <w:jc w:val="both"/>
        <w:rPr>
          <w:b/>
          <w:u w:val="single"/>
        </w:rPr>
      </w:pPr>
      <w:r w:rsidRPr="002303D0">
        <w:rPr>
          <w:b/>
          <w:u w:val="single"/>
        </w:rPr>
        <w:t>D.  Závěr z přezkoumání hospodaření za rok 20</w:t>
      </w:r>
      <w:r w:rsidR="00493785">
        <w:rPr>
          <w:b/>
          <w:u w:val="single"/>
        </w:rPr>
        <w:t>2</w:t>
      </w:r>
      <w:r w:rsidR="002631E1">
        <w:rPr>
          <w:b/>
          <w:u w:val="single"/>
        </w:rPr>
        <w:t>1</w:t>
      </w:r>
    </w:p>
    <w:p w14:paraId="3FCE4A86" w14:textId="25BADBDA" w:rsidR="003A7F6C" w:rsidRDefault="003A7F6C" w:rsidP="008C4BB6">
      <w:pPr>
        <w:jc w:val="both"/>
      </w:pPr>
      <w:r w:rsidRPr="00702FBB">
        <w:t>D.I. Při přezkoumání hospodaření dobrovolného svazku obcí za rok 20</w:t>
      </w:r>
      <w:r w:rsidR="002631E1">
        <w:t>21</w:t>
      </w:r>
      <w:r>
        <w:t xml:space="preserve"> podle § 2 a § 3 zákona č. 420/20</w:t>
      </w:r>
      <w:r w:rsidR="00D43C98">
        <w:t>0</w:t>
      </w:r>
      <w:r>
        <w:t>4 Sb.</w:t>
      </w:r>
    </w:p>
    <w:p w14:paraId="680DC953" w14:textId="77777777" w:rsidR="002303D0" w:rsidRDefault="00D43C98" w:rsidP="008C4BB6">
      <w:pPr>
        <w:jc w:val="both"/>
        <w:rPr>
          <w:b/>
        </w:rPr>
      </w:pPr>
      <w:r w:rsidRPr="00702FBB">
        <w:rPr>
          <w:b/>
        </w:rPr>
        <w:t xml:space="preserve">- </w:t>
      </w:r>
      <w:r w:rsidR="003A7F6C" w:rsidRPr="00682AF9">
        <w:rPr>
          <w:b/>
        </w:rPr>
        <w:t>nebyly zjištěny chyby a nedostatky</w:t>
      </w:r>
    </w:p>
    <w:p w14:paraId="73F15C67" w14:textId="77777777" w:rsidR="002303D0" w:rsidRDefault="002303D0" w:rsidP="008C4BB6">
      <w:pPr>
        <w:jc w:val="both"/>
        <w:rPr>
          <w:b/>
        </w:rPr>
      </w:pPr>
    </w:p>
    <w:p w14:paraId="0D72C0CD" w14:textId="77777777" w:rsidR="002303D0" w:rsidRDefault="002303D0" w:rsidP="008C4BB6">
      <w:pPr>
        <w:jc w:val="both"/>
        <w:rPr>
          <w:b/>
        </w:rPr>
      </w:pPr>
    </w:p>
    <w:p w14:paraId="065B22D0" w14:textId="77777777" w:rsidR="002303D0" w:rsidRPr="008009FD" w:rsidRDefault="002303D0" w:rsidP="008C4BB6">
      <w:pPr>
        <w:jc w:val="both"/>
      </w:pPr>
      <w:r w:rsidRPr="008009FD">
        <w:t>Úřední deska                                                                                              Elektronická úřední deska</w:t>
      </w:r>
    </w:p>
    <w:p w14:paraId="71532AB9" w14:textId="77777777" w:rsidR="002303D0" w:rsidRPr="008009FD" w:rsidRDefault="002303D0" w:rsidP="008C4BB6">
      <w:pPr>
        <w:jc w:val="both"/>
      </w:pPr>
      <w:r w:rsidRPr="008009FD">
        <w:t>( návrh záv.účtu ve zkrác.rozsahu )                                                       ( návrh záv.účtu v plném rozsahu )</w:t>
      </w:r>
    </w:p>
    <w:p w14:paraId="1E9AFF02" w14:textId="77777777" w:rsidR="002303D0" w:rsidRPr="008009FD" w:rsidRDefault="002303D0" w:rsidP="008C4BB6">
      <w:pPr>
        <w:jc w:val="both"/>
      </w:pPr>
      <w:r w:rsidRPr="008009FD">
        <w:t>Vyvěšeno:                                                                                                    Vyvěšeno:</w:t>
      </w:r>
    </w:p>
    <w:p w14:paraId="3B35B6AF" w14:textId="77777777" w:rsidR="002303D0" w:rsidRPr="008009FD" w:rsidRDefault="002303D0" w:rsidP="008C4BB6">
      <w:pPr>
        <w:jc w:val="both"/>
      </w:pPr>
      <w:r w:rsidRPr="008009FD">
        <w:t>Sejmuto:                                                                                                      Sejmuto:</w:t>
      </w:r>
    </w:p>
    <w:p w14:paraId="16AE31F1" w14:textId="77777777" w:rsidR="002303D0" w:rsidRDefault="002303D0" w:rsidP="008C4BB6">
      <w:pPr>
        <w:jc w:val="both"/>
        <w:rPr>
          <w:b/>
        </w:rPr>
      </w:pPr>
    </w:p>
    <w:p w14:paraId="33BEA047" w14:textId="77777777" w:rsidR="008009FD" w:rsidRDefault="008009FD" w:rsidP="008C4BB6">
      <w:pPr>
        <w:jc w:val="both"/>
        <w:rPr>
          <w:b/>
        </w:rPr>
      </w:pPr>
    </w:p>
    <w:p w14:paraId="33178056" w14:textId="77777777" w:rsidR="002303D0" w:rsidRDefault="002303D0" w:rsidP="008C4BB6">
      <w:pPr>
        <w:jc w:val="both"/>
        <w:rPr>
          <w:b/>
        </w:rPr>
      </w:pPr>
    </w:p>
    <w:p w14:paraId="27A33417" w14:textId="77777777" w:rsidR="002303D0" w:rsidRDefault="002303D0" w:rsidP="008C4BB6">
      <w:pPr>
        <w:jc w:val="both"/>
        <w:rPr>
          <w:b/>
        </w:rPr>
      </w:pPr>
    </w:p>
    <w:p w14:paraId="3B122FD2" w14:textId="77777777" w:rsidR="00AE2784" w:rsidRDefault="00AE2784" w:rsidP="008C4BB6">
      <w:pPr>
        <w:jc w:val="both"/>
        <w:rPr>
          <w:b/>
        </w:rPr>
      </w:pPr>
    </w:p>
    <w:p w14:paraId="43C1607C" w14:textId="77777777" w:rsidR="002303D0" w:rsidRDefault="002303D0" w:rsidP="008C4BB6">
      <w:pPr>
        <w:jc w:val="both"/>
        <w:rPr>
          <w:b/>
        </w:rPr>
      </w:pPr>
    </w:p>
    <w:p w14:paraId="6C9F3CAD" w14:textId="77777777" w:rsidR="002303D0" w:rsidRPr="008009FD" w:rsidRDefault="002303D0" w:rsidP="008C4BB6">
      <w:pPr>
        <w:jc w:val="both"/>
      </w:pPr>
      <w:r w:rsidRPr="008009FD">
        <w:t>Obecní úřad / úřad městyse / městský úřad     ……………………………………………………………………………………..</w:t>
      </w:r>
    </w:p>
    <w:p w14:paraId="33E7AB90" w14:textId="77777777" w:rsidR="002303D0" w:rsidRPr="008009FD" w:rsidRDefault="002303D0" w:rsidP="008C4BB6">
      <w:pPr>
        <w:jc w:val="both"/>
      </w:pPr>
    </w:p>
    <w:p w14:paraId="59AD90BF" w14:textId="77777777" w:rsidR="002303D0" w:rsidRPr="008009FD" w:rsidRDefault="002303D0" w:rsidP="008C4BB6">
      <w:pPr>
        <w:jc w:val="both"/>
      </w:pPr>
    </w:p>
    <w:p w14:paraId="7296DCA1" w14:textId="77777777" w:rsidR="002303D0" w:rsidRPr="008009FD" w:rsidRDefault="002303D0" w:rsidP="008C4BB6">
      <w:pPr>
        <w:jc w:val="both"/>
      </w:pPr>
    </w:p>
    <w:p w14:paraId="209B0640" w14:textId="77777777" w:rsidR="002303D0" w:rsidRPr="008009FD" w:rsidRDefault="002303D0" w:rsidP="008C4BB6">
      <w:pPr>
        <w:jc w:val="both"/>
      </w:pPr>
      <w:r w:rsidRPr="008009FD">
        <w:t>Podpis + razítko   …………………………………………………………………………………………………………………………………..</w:t>
      </w:r>
    </w:p>
    <w:sectPr w:rsidR="002303D0" w:rsidRPr="008009FD" w:rsidSect="0039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5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9B"/>
    <w:rsid w:val="000144AB"/>
    <w:rsid w:val="00112134"/>
    <w:rsid w:val="00137B66"/>
    <w:rsid w:val="001610AA"/>
    <w:rsid w:val="001C1EE6"/>
    <w:rsid w:val="001D3072"/>
    <w:rsid w:val="001E1209"/>
    <w:rsid w:val="002303D0"/>
    <w:rsid w:val="0025497D"/>
    <w:rsid w:val="002631E1"/>
    <w:rsid w:val="002E2B3F"/>
    <w:rsid w:val="00340E79"/>
    <w:rsid w:val="00370E9E"/>
    <w:rsid w:val="00384A9B"/>
    <w:rsid w:val="00385197"/>
    <w:rsid w:val="0039765C"/>
    <w:rsid w:val="003A7F6C"/>
    <w:rsid w:val="0045137B"/>
    <w:rsid w:val="004725FD"/>
    <w:rsid w:val="00475D6A"/>
    <w:rsid w:val="0048401C"/>
    <w:rsid w:val="00493785"/>
    <w:rsid w:val="004C38C5"/>
    <w:rsid w:val="005F4727"/>
    <w:rsid w:val="0060211D"/>
    <w:rsid w:val="00626742"/>
    <w:rsid w:val="006558D3"/>
    <w:rsid w:val="00682AF9"/>
    <w:rsid w:val="006D30C0"/>
    <w:rsid w:val="006D3D8F"/>
    <w:rsid w:val="00702FBB"/>
    <w:rsid w:val="00721017"/>
    <w:rsid w:val="007277E0"/>
    <w:rsid w:val="00767408"/>
    <w:rsid w:val="007D5F9B"/>
    <w:rsid w:val="007F6C19"/>
    <w:rsid w:val="008009FD"/>
    <w:rsid w:val="00841377"/>
    <w:rsid w:val="00860799"/>
    <w:rsid w:val="00895D2A"/>
    <w:rsid w:val="008A7664"/>
    <w:rsid w:val="008C25C5"/>
    <w:rsid w:val="008C4BB6"/>
    <w:rsid w:val="008F4B9E"/>
    <w:rsid w:val="009C30B3"/>
    <w:rsid w:val="00A31A66"/>
    <w:rsid w:val="00A37B20"/>
    <w:rsid w:val="00A550F0"/>
    <w:rsid w:val="00A70746"/>
    <w:rsid w:val="00A707B9"/>
    <w:rsid w:val="00A71F29"/>
    <w:rsid w:val="00AB17C3"/>
    <w:rsid w:val="00AD3D6C"/>
    <w:rsid w:val="00AD418D"/>
    <w:rsid w:val="00AD6A2E"/>
    <w:rsid w:val="00AE2784"/>
    <w:rsid w:val="00B05B88"/>
    <w:rsid w:val="00B1073E"/>
    <w:rsid w:val="00B175F9"/>
    <w:rsid w:val="00BB2638"/>
    <w:rsid w:val="00C158E3"/>
    <w:rsid w:val="00C522A6"/>
    <w:rsid w:val="00C5259B"/>
    <w:rsid w:val="00C84CF2"/>
    <w:rsid w:val="00CE51E7"/>
    <w:rsid w:val="00CE7E9F"/>
    <w:rsid w:val="00D11757"/>
    <w:rsid w:val="00D43C98"/>
    <w:rsid w:val="00DC6FB9"/>
    <w:rsid w:val="00DD26B8"/>
    <w:rsid w:val="00DF616A"/>
    <w:rsid w:val="00E61755"/>
    <w:rsid w:val="00E860A9"/>
    <w:rsid w:val="00EB10DE"/>
    <w:rsid w:val="00EB1683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7E1F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Jitka Dvořáková</cp:lastModifiedBy>
  <cp:revision>3</cp:revision>
  <cp:lastPrinted>2018-05-18T04:48:00Z</cp:lastPrinted>
  <dcterms:created xsi:type="dcterms:W3CDTF">2022-04-19T06:05:00Z</dcterms:created>
  <dcterms:modified xsi:type="dcterms:W3CDTF">2022-04-20T14:19:00Z</dcterms:modified>
</cp:coreProperties>
</file>