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234A" w14:textId="77777777" w:rsidR="00827494" w:rsidRDefault="00827494" w:rsidP="00827494">
      <w:pPr>
        <w:rPr>
          <w:b/>
          <w:i/>
          <w:sz w:val="32"/>
          <w:szCs w:val="3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E186F0B" wp14:editId="3A68EF9C">
            <wp:simplePos x="0" y="0"/>
            <wp:positionH relativeFrom="column">
              <wp:posOffset>16510</wp:posOffset>
            </wp:positionH>
            <wp:positionV relativeFrom="paragraph">
              <wp:posOffset>-2540</wp:posOffset>
            </wp:positionV>
            <wp:extent cx="910590" cy="1035050"/>
            <wp:effectExtent l="19050" t="0" r="3810" b="0"/>
            <wp:wrapSquare wrapText="bothSides"/>
            <wp:docPr id="2" name="Obrázek 0" descr="KOSTELNÍ VYDŘÍ znak čb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KOSTELNÍ VYDŘÍ znak čb -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72"/>
          <w:szCs w:val="72"/>
          <w:u w:val="single"/>
        </w:rPr>
        <w:t>Obec Kostelní Vydří</w:t>
      </w:r>
    </w:p>
    <w:p w14:paraId="5BC89B35" w14:textId="77777777" w:rsidR="00827494" w:rsidRDefault="00827494" w:rsidP="00827494">
      <w:pPr>
        <w:spacing w:line="240" w:lineRule="exact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Kostelní Vydří 4 , 380 01 Dačice    IČ : 00477303   tel.776 064 939</w:t>
      </w:r>
    </w:p>
    <w:p w14:paraId="39F72B7A" w14:textId="77777777" w:rsidR="00827494" w:rsidRDefault="00827494" w:rsidP="00827494">
      <w:pPr>
        <w:pBdr>
          <w:bottom w:val="single" w:sz="12" w:space="1" w:color="auto"/>
        </w:pBdr>
        <w:spacing w:line="240" w:lineRule="exact"/>
        <w:outlineLv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 ID datové schránky: jy5eanr, e-mail. </w:t>
      </w:r>
      <w:hyperlink r:id="rId6" w:history="1">
        <w:r>
          <w:rPr>
            <w:rStyle w:val="Hypertextovodkaz"/>
            <w:i/>
            <w:sz w:val="28"/>
            <w:szCs w:val="28"/>
          </w:rPr>
          <w:t>kostelni.vydri@seznam.cz</w:t>
        </w:r>
      </w:hyperlink>
    </w:p>
    <w:p w14:paraId="749A7B4A" w14:textId="77777777" w:rsidR="00311F53" w:rsidRDefault="00311F53" w:rsidP="00311F53"/>
    <w:p w14:paraId="6085196B" w14:textId="77777777" w:rsidR="00311F53" w:rsidRPr="00311F53" w:rsidRDefault="00311F53" w:rsidP="00311F53">
      <w:pPr>
        <w:rPr>
          <w:sz w:val="24"/>
          <w:szCs w:val="24"/>
        </w:rPr>
      </w:pPr>
      <w:r w:rsidRPr="00311F53">
        <w:rPr>
          <w:sz w:val="24"/>
          <w:szCs w:val="24"/>
        </w:rPr>
        <w:t>Č.j. 5/2026</w:t>
      </w:r>
    </w:p>
    <w:p w14:paraId="6007A995" w14:textId="77777777" w:rsidR="00311F53" w:rsidRDefault="00311F53" w:rsidP="00311F53">
      <w:pPr>
        <w:rPr>
          <w:sz w:val="24"/>
          <w:szCs w:val="24"/>
        </w:rPr>
      </w:pPr>
      <w:r w:rsidRPr="00311F53">
        <w:rPr>
          <w:sz w:val="24"/>
          <w:szCs w:val="24"/>
        </w:rPr>
        <w:t>Kostelní Vydří 5.ledna  2026</w:t>
      </w:r>
    </w:p>
    <w:p w14:paraId="59AB8980" w14:textId="7C069808" w:rsidR="00311F53" w:rsidRDefault="00311F53" w:rsidP="00311F5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Obec Kostelní Vydří  zveřejňuje podle § 39 odst. 1 zákona č. 128/2000 Sb., o obcích (obecní zřízení), ve znění pozdějších předpisů, </w:t>
      </w:r>
      <w:r>
        <w:rPr>
          <w:b/>
          <w:bCs/>
          <w:sz w:val="24"/>
          <w:szCs w:val="24"/>
        </w:rPr>
        <w:t xml:space="preserve">z á m ě r  pronajmout </w:t>
      </w:r>
      <w:r>
        <w:rPr>
          <w:sz w:val="24"/>
          <w:szCs w:val="24"/>
        </w:rPr>
        <w:t xml:space="preserve">část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pozemku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</w:t>
      </w:r>
      <w:r w:rsidR="000864E5">
        <w:rPr>
          <w:sz w:val="24"/>
          <w:szCs w:val="24"/>
        </w:rPr>
        <w:t xml:space="preserve"> </w:t>
      </w:r>
      <w:r>
        <w:rPr>
          <w:sz w:val="24"/>
          <w:szCs w:val="24"/>
        </w:rPr>
        <w:t>č. 87/4 o výměře  80m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nacházející se v katastrálním území Kostelní Vydří, </w:t>
      </w:r>
      <w:r w:rsidRPr="00311F53">
        <w:rPr>
          <w:i/>
          <w:iCs/>
          <w:sz w:val="24"/>
          <w:szCs w:val="24"/>
        </w:rPr>
        <w:t xml:space="preserve">který je zapsán na listu vlastnictví č. 10001 u Katastrálního </w:t>
      </w:r>
      <w:r>
        <w:rPr>
          <w:i/>
          <w:iCs/>
          <w:sz w:val="24"/>
          <w:szCs w:val="24"/>
        </w:rPr>
        <w:t>úřadu pro Jihočeský kraj, Katastrální pracoviště Jindřichův Hradec.</w:t>
      </w:r>
    </w:p>
    <w:p w14:paraId="5AC14B3C" w14:textId="28FF74EB" w:rsidR="004C079D" w:rsidRDefault="004C079D" w:rsidP="004C079D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Zájemci o pronájem části pozemku se mohou k tomuto záměru vyjádřit a podat své nabídky, které musejí být doručeny obecnímu úřadu do 12:00, 20 ledna 2026.</w:t>
      </w:r>
    </w:p>
    <w:p w14:paraId="70B7C7C6" w14:textId="77777777" w:rsidR="004C079D" w:rsidRDefault="004C079D" w:rsidP="004C079D">
      <w:pPr>
        <w:jc w:val="center"/>
        <w:rPr>
          <w:i/>
          <w:iCs/>
          <w:sz w:val="24"/>
          <w:szCs w:val="24"/>
        </w:rPr>
      </w:pPr>
    </w:p>
    <w:p w14:paraId="7359C73D" w14:textId="77777777" w:rsidR="004C079D" w:rsidRDefault="004C079D" w:rsidP="004C079D">
      <w:pPr>
        <w:jc w:val="center"/>
        <w:rPr>
          <w:i/>
          <w:iCs/>
          <w:sz w:val="24"/>
          <w:szCs w:val="24"/>
        </w:rPr>
      </w:pPr>
    </w:p>
    <w:p w14:paraId="0B3153C7" w14:textId="21205870" w:rsidR="004C079D" w:rsidRDefault="004C079D" w:rsidP="004C07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Miloslav Fiala</w:t>
      </w:r>
      <w:r w:rsidR="00271B76">
        <w:rPr>
          <w:b/>
          <w:bCs/>
          <w:sz w:val="24"/>
          <w:szCs w:val="24"/>
        </w:rPr>
        <w:t xml:space="preserve"> v.r.</w:t>
      </w:r>
    </w:p>
    <w:p w14:paraId="5D9403D3" w14:textId="77777777" w:rsidR="004C079D" w:rsidRDefault="004C079D" w:rsidP="004C079D">
      <w:pPr>
        <w:jc w:val="center"/>
        <w:rPr>
          <w:sz w:val="24"/>
          <w:szCs w:val="24"/>
        </w:rPr>
      </w:pPr>
      <w:r>
        <w:rPr>
          <w:sz w:val="24"/>
          <w:szCs w:val="24"/>
        </w:rPr>
        <w:t>starosta obce Kostelní Vydří</w:t>
      </w:r>
    </w:p>
    <w:p w14:paraId="12B52D3B" w14:textId="77777777" w:rsidR="004C079D" w:rsidRDefault="004C079D" w:rsidP="004C079D">
      <w:pPr>
        <w:jc w:val="center"/>
        <w:rPr>
          <w:sz w:val="24"/>
          <w:szCs w:val="24"/>
        </w:rPr>
      </w:pPr>
    </w:p>
    <w:p w14:paraId="09E33430" w14:textId="796124C1" w:rsidR="004C079D" w:rsidRDefault="004C079D" w:rsidP="004C079D">
      <w:pPr>
        <w:rPr>
          <w:sz w:val="24"/>
          <w:szCs w:val="24"/>
        </w:rPr>
      </w:pPr>
      <w:r>
        <w:rPr>
          <w:sz w:val="24"/>
          <w:szCs w:val="24"/>
        </w:rPr>
        <w:t>Vyvěšeno na úřední desce dne: 5</w:t>
      </w:r>
      <w:r w:rsidR="00271B76">
        <w:rPr>
          <w:sz w:val="24"/>
          <w:szCs w:val="24"/>
        </w:rPr>
        <w:t xml:space="preserve"> ledna 2026</w:t>
      </w:r>
      <w:r>
        <w:rPr>
          <w:sz w:val="24"/>
          <w:szCs w:val="24"/>
        </w:rPr>
        <w:t xml:space="preserve"> </w:t>
      </w:r>
    </w:p>
    <w:p w14:paraId="63EC9A21" w14:textId="2FDC7163" w:rsidR="00271B76" w:rsidRPr="004C079D" w:rsidRDefault="00271B76" w:rsidP="004C079D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</w:p>
    <w:p w14:paraId="305CAAFD" w14:textId="3491FF9B" w:rsidR="00403971" w:rsidRPr="00403971" w:rsidRDefault="003E6BA2" w:rsidP="00311F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03971" w:rsidRPr="00403971" w:rsidSect="0044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B77C7"/>
    <w:multiLevelType w:val="hybridMultilevel"/>
    <w:tmpl w:val="26B207A2"/>
    <w:lvl w:ilvl="0" w:tplc="531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98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94"/>
    <w:rsid w:val="000226B1"/>
    <w:rsid w:val="000250B1"/>
    <w:rsid w:val="000864E5"/>
    <w:rsid w:val="00271B76"/>
    <w:rsid w:val="00311F53"/>
    <w:rsid w:val="003E6BA2"/>
    <w:rsid w:val="003F2136"/>
    <w:rsid w:val="003F388C"/>
    <w:rsid w:val="00403971"/>
    <w:rsid w:val="004406CA"/>
    <w:rsid w:val="004C079D"/>
    <w:rsid w:val="00500CF7"/>
    <w:rsid w:val="00746949"/>
    <w:rsid w:val="00827494"/>
    <w:rsid w:val="00A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E761"/>
  <w15:docId w15:val="{B0227408-4736-4F3C-9747-2EB742D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4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749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elni.vydri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MIloslav Fiala</cp:lastModifiedBy>
  <cp:revision>4</cp:revision>
  <cp:lastPrinted>2026-01-05T13:28:00Z</cp:lastPrinted>
  <dcterms:created xsi:type="dcterms:W3CDTF">2026-01-05T13:28:00Z</dcterms:created>
  <dcterms:modified xsi:type="dcterms:W3CDTF">2026-01-05T13:30:00Z</dcterms:modified>
</cp:coreProperties>
</file>